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C" w:rsidRPr="00651B78" w:rsidRDefault="00112BCA" w:rsidP="001E37AB">
      <w:pPr>
        <w:jc w:val="center"/>
        <w:rPr>
          <w:rFonts w:ascii="Trebuchet MS" w:hAnsi="Trebuchet MS" w:cs="Times New Roman"/>
          <w:b/>
          <w:color w:val="FF0000"/>
          <w:sz w:val="36"/>
          <w:szCs w:val="36"/>
        </w:rPr>
      </w:pPr>
      <w:r w:rsidRPr="00651B78">
        <w:rPr>
          <w:rFonts w:ascii="Trebuchet MS" w:hAnsi="Trebuchet MS" w:cs="Times New Roman"/>
          <w:b/>
          <w:color w:val="FF0000"/>
          <w:sz w:val="36"/>
          <w:szCs w:val="36"/>
        </w:rPr>
        <w:t xml:space="preserve">En librairie le </w:t>
      </w:r>
      <w:r w:rsidR="000451E3">
        <w:rPr>
          <w:rFonts w:ascii="Trebuchet MS" w:hAnsi="Trebuchet MS" w:cs="Times New Roman"/>
          <w:b/>
          <w:color w:val="FF0000"/>
          <w:sz w:val="36"/>
          <w:szCs w:val="36"/>
        </w:rPr>
        <w:t>11</w:t>
      </w:r>
      <w:r w:rsidR="00D4574A">
        <w:rPr>
          <w:rFonts w:ascii="Trebuchet MS" w:hAnsi="Trebuchet MS" w:cs="Times New Roman"/>
          <w:b/>
          <w:color w:val="FF0000"/>
          <w:sz w:val="36"/>
          <w:szCs w:val="36"/>
        </w:rPr>
        <w:t xml:space="preserve"> octobre</w:t>
      </w:r>
      <w:r w:rsidRPr="00651B78">
        <w:rPr>
          <w:rFonts w:ascii="Trebuchet MS" w:hAnsi="Trebuchet MS" w:cs="Times New Roman"/>
          <w:b/>
          <w:color w:val="FF0000"/>
          <w:sz w:val="36"/>
          <w:szCs w:val="36"/>
        </w:rPr>
        <w:t xml:space="preserve"> 2018</w:t>
      </w:r>
    </w:p>
    <w:p w:rsidR="009A6BB9" w:rsidRPr="00D4574A" w:rsidRDefault="003B2E2F" w:rsidP="001E37AB">
      <w:pPr>
        <w:jc w:val="center"/>
        <w:rPr>
          <w:rFonts w:cs="Times New Roman"/>
          <w:b/>
          <w:i/>
          <w:color w:val="00003A"/>
          <w:sz w:val="56"/>
          <w:szCs w:val="56"/>
        </w:rPr>
      </w:pPr>
      <w:r w:rsidRPr="00D4574A">
        <w:rPr>
          <w:rFonts w:cs="Times New Roman"/>
          <w:b/>
          <w:i/>
          <w:color w:val="00003A"/>
          <w:sz w:val="56"/>
          <w:szCs w:val="56"/>
        </w:rPr>
        <w:t>L</w:t>
      </w:r>
      <w:r w:rsidR="00D4574A" w:rsidRPr="00D4574A">
        <w:rPr>
          <w:rFonts w:cs="Times New Roman"/>
          <w:b/>
          <w:i/>
          <w:color w:val="00003A"/>
          <w:sz w:val="56"/>
          <w:szCs w:val="56"/>
        </w:rPr>
        <w:t>e sel des larmes est parfois doux</w:t>
      </w:r>
    </w:p>
    <w:p w:rsidR="0005373A" w:rsidRPr="00112BCA" w:rsidRDefault="00E53CA5" w:rsidP="001E37AB">
      <w:pPr>
        <w:jc w:val="center"/>
        <w:rPr>
          <w:rFonts w:cs="Times New Roman"/>
          <w:noProof/>
          <w:sz w:val="40"/>
          <w:szCs w:val="40"/>
          <w:lang w:eastAsia="fr-FR"/>
        </w:rPr>
      </w:pPr>
      <w:r>
        <w:rPr>
          <w:rFonts w:cs="Times New Roman"/>
          <w:noProof/>
          <w:sz w:val="40"/>
          <w:szCs w:val="40"/>
          <w:lang w:eastAsia="fr-FR"/>
        </w:rPr>
        <w:t>r</w:t>
      </w:r>
      <w:r w:rsidR="00112BCA">
        <w:rPr>
          <w:rFonts w:cs="Times New Roman"/>
          <w:noProof/>
          <w:sz w:val="40"/>
          <w:szCs w:val="40"/>
          <w:lang w:eastAsia="fr-FR"/>
        </w:rPr>
        <w:t xml:space="preserve">oman de </w:t>
      </w:r>
      <w:r w:rsidR="00D4574A">
        <w:rPr>
          <w:rFonts w:cs="Times New Roman"/>
          <w:noProof/>
          <w:sz w:val="40"/>
          <w:szCs w:val="40"/>
          <w:lang w:eastAsia="fr-FR"/>
        </w:rPr>
        <w:t>Joëlle TIANO-MOUSSAFIR</w:t>
      </w:r>
    </w:p>
    <w:p w:rsidR="001E37AB" w:rsidRDefault="001E37AB" w:rsidP="001E37AB">
      <w:pPr>
        <w:jc w:val="center"/>
        <w:rPr>
          <w:rFonts w:cs="Times New Roman"/>
          <w:b/>
          <w:sz w:val="28"/>
          <w:szCs w:val="28"/>
        </w:rPr>
      </w:pPr>
    </w:p>
    <w:p w:rsidR="00E53CA5" w:rsidRPr="00312177" w:rsidRDefault="00E53CA5" w:rsidP="001E37AB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8E1726">
        <w:rPr>
          <w:rFonts w:cs="Times New Roman"/>
          <w:b/>
          <w:sz w:val="28"/>
          <w:szCs w:val="28"/>
        </w:rPr>
        <w:t>aux</w:t>
      </w:r>
      <w:proofErr w:type="gramEnd"/>
      <w:r w:rsidRPr="008E1726">
        <w:rPr>
          <w:rFonts w:cs="Times New Roman"/>
          <w:b/>
          <w:sz w:val="28"/>
          <w:szCs w:val="28"/>
        </w:rPr>
        <w:t xml:space="preserve"> éditions ZINEDI</w:t>
      </w:r>
    </w:p>
    <w:p w:rsidR="00A83581" w:rsidRPr="00112BCA" w:rsidRDefault="00A83581">
      <w:pPr>
        <w:rPr>
          <w:rFonts w:cs="Times New Roman"/>
        </w:rPr>
      </w:pPr>
    </w:p>
    <w:p w:rsidR="00257F73" w:rsidRPr="00D51B2B" w:rsidRDefault="00D4574A" w:rsidP="00D51B2B">
      <w:pPr>
        <w:spacing w:after="120"/>
        <w:jc w:val="center"/>
        <w:rPr>
          <w:rFonts w:cs="Times New Roman"/>
          <w:b/>
          <w:sz w:val="26"/>
          <w:szCs w:val="26"/>
        </w:rPr>
      </w:pPr>
      <w:r w:rsidRPr="00D51B2B">
        <w:rPr>
          <w:rFonts w:cs="Times New Roman"/>
          <w:b/>
          <w:i/>
          <w:color w:val="00003A"/>
          <w:sz w:val="26"/>
          <w:szCs w:val="26"/>
        </w:rPr>
        <w:t xml:space="preserve">Un voyage initiatique </w:t>
      </w:r>
      <w:r w:rsidR="00312177" w:rsidRPr="00D51B2B">
        <w:rPr>
          <w:rFonts w:cs="Times New Roman"/>
          <w:b/>
          <w:i/>
          <w:color w:val="00003A"/>
          <w:sz w:val="26"/>
          <w:szCs w:val="26"/>
        </w:rPr>
        <w:t>poétiqu</w:t>
      </w:r>
      <w:r w:rsidRPr="00D51B2B">
        <w:rPr>
          <w:rFonts w:cs="Times New Roman"/>
          <w:b/>
          <w:i/>
          <w:color w:val="00003A"/>
          <w:sz w:val="26"/>
          <w:szCs w:val="26"/>
        </w:rPr>
        <w:t>e</w:t>
      </w:r>
      <w:r w:rsidR="00EB7D7D" w:rsidRPr="00D51B2B">
        <w:rPr>
          <w:rFonts w:cs="Times New Roman"/>
          <w:b/>
          <w:i/>
          <w:color w:val="00003A"/>
          <w:sz w:val="26"/>
          <w:szCs w:val="26"/>
        </w:rPr>
        <w:t xml:space="preserve"> et puissant</w:t>
      </w:r>
      <w:r w:rsidR="00D51B2B" w:rsidRPr="00D51B2B">
        <w:rPr>
          <w:rFonts w:cs="Times New Roman"/>
          <w:b/>
          <w:i/>
          <w:color w:val="00003A"/>
          <w:sz w:val="26"/>
          <w:szCs w:val="26"/>
        </w:rPr>
        <w:t xml:space="preserve"> où l’on suit</w:t>
      </w:r>
      <w:r w:rsidRPr="00D51B2B">
        <w:rPr>
          <w:rFonts w:cs="Times New Roman"/>
          <w:b/>
          <w:i/>
          <w:color w:val="00003A"/>
          <w:sz w:val="26"/>
          <w:szCs w:val="26"/>
        </w:rPr>
        <w:t xml:space="preserve"> trois pe</w:t>
      </w:r>
      <w:r w:rsidR="000E2712" w:rsidRPr="00D51B2B">
        <w:rPr>
          <w:rFonts w:cs="Times New Roman"/>
          <w:b/>
          <w:i/>
          <w:color w:val="00003A"/>
          <w:sz w:val="26"/>
          <w:szCs w:val="26"/>
        </w:rPr>
        <w:t>rsonnages à la recherche d’eux-mêmes</w:t>
      </w:r>
      <w:r w:rsidR="00D51B2B" w:rsidRPr="00D51B2B">
        <w:rPr>
          <w:rFonts w:cs="Times New Roman"/>
          <w:b/>
          <w:i/>
          <w:color w:val="00003A"/>
          <w:sz w:val="26"/>
          <w:szCs w:val="26"/>
        </w:rPr>
        <w:t xml:space="preserve"> avec, </w:t>
      </w:r>
      <w:proofErr w:type="gramStart"/>
      <w:r w:rsidR="00D51B2B" w:rsidRPr="00D51B2B">
        <w:rPr>
          <w:rFonts w:cs="Times New Roman"/>
          <w:b/>
          <w:i/>
          <w:color w:val="00003A"/>
          <w:sz w:val="26"/>
          <w:szCs w:val="26"/>
        </w:rPr>
        <w:t>en toile de fond</w:t>
      </w:r>
      <w:proofErr w:type="gramEnd"/>
      <w:r w:rsidR="00D51B2B" w:rsidRPr="00D51B2B">
        <w:rPr>
          <w:rFonts w:cs="Times New Roman"/>
          <w:b/>
          <w:i/>
          <w:color w:val="00003A"/>
          <w:sz w:val="26"/>
          <w:szCs w:val="26"/>
        </w:rPr>
        <w:t>,</w:t>
      </w:r>
      <w:r w:rsidR="000E2712" w:rsidRPr="00D51B2B">
        <w:rPr>
          <w:rFonts w:cs="Times New Roman"/>
          <w:b/>
          <w:i/>
          <w:color w:val="00003A"/>
          <w:sz w:val="26"/>
          <w:szCs w:val="26"/>
        </w:rPr>
        <w:t xml:space="preserve"> par fragments</w:t>
      </w:r>
      <w:r w:rsidR="00D51B2B" w:rsidRPr="00D51B2B">
        <w:rPr>
          <w:rFonts w:cs="Times New Roman"/>
          <w:b/>
          <w:i/>
          <w:color w:val="00003A"/>
          <w:sz w:val="26"/>
          <w:szCs w:val="26"/>
        </w:rPr>
        <w:t>,</w:t>
      </w:r>
      <w:r w:rsidR="000E2712" w:rsidRPr="00D51B2B">
        <w:rPr>
          <w:rFonts w:cs="Times New Roman"/>
          <w:b/>
          <w:i/>
          <w:color w:val="00003A"/>
          <w:sz w:val="26"/>
          <w:szCs w:val="26"/>
        </w:rPr>
        <w:t xml:space="preserve"> l’</w:t>
      </w:r>
      <w:r w:rsidR="00D51B2B">
        <w:rPr>
          <w:rFonts w:cs="Times New Roman"/>
          <w:b/>
          <w:i/>
          <w:color w:val="00003A"/>
          <w:sz w:val="26"/>
          <w:szCs w:val="26"/>
        </w:rPr>
        <w:t>H</w:t>
      </w:r>
      <w:r w:rsidR="000E2712" w:rsidRPr="00D51B2B">
        <w:rPr>
          <w:rFonts w:cs="Times New Roman"/>
          <w:b/>
          <w:i/>
          <w:color w:val="00003A"/>
          <w:sz w:val="26"/>
          <w:szCs w:val="26"/>
        </w:rPr>
        <w:t>istoire dont ils sont issus.</w:t>
      </w:r>
    </w:p>
    <w:p w:rsidR="00651B78" w:rsidRPr="00112BCA" w:rsidRDefault="00651B78" w:rsidP="00651B78">
      <w:pPr>
        <w:rPr>
          <w:rFonts w:cs="Times New Roman"/>
        </w:rPr>
      </w:pPr>
    </w:p>
    <w:p w:rsidR="00651B78" w:rsidRPr="003D08BB" w:rsidRDefault="00272FBA" w:rsidP="00651B78">
      <w:pPr>
        <w:spacing w:after="12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noProof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A0EECB4" wp14:editId="599B9B5E">
            <wp:simplePos x="0" y="0"/>
            <wp:positionH relativeFrom="column">
              <wp:posOffset>33020</wp:posOffset>
            </wp:positionH>
            <wp:positionV relativeFrom="paragraph">
              <wp:posOffset>118110</wp:posOffset>
            </wp:positionV>
            <wp:extent cx="1381760" cy="2129155"/>
            <wp:effectExtent l="0" t="0" r="889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ffaire julie clain.couv1 avec pref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D7D" w:rsidRPr="003D08BB">
        <w:rPr>
          <w:rFonts w:cs="Times New Roman"/>
          <w:b/>
          <w:color w:val="FF0000"/>
          <w:szCs w:val="24"/>
        </w:rPr>
        <w:t>Le livre</w:t>
      </w:r>
    </w:p>
    <w:p w:rsidR="000E2712" w:rsidRPr="002E3CB8" w:rsidRDefault="00F20CE4" w:rsidP="000E2712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1896,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 trois personnages partent à la rencontre de leur destin :</w:t>
      </w:r>
    </w:p>
    <w:p w:rsidR="000E2712" w:rsidRPr="002E3CB8" w:rsidRDefault="003A4B30" w:rsidP="000E2712">
      <w:pPr>
        <w:spacing w:before="6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Le </w:t>
      </w:r>
      <w:proofErr w:type="gramStart"/>
      <w:r w:rsidR="000E2712" w:rsidRPr="002E3CB8">
        <w:rPr>
          <w:rFonts w:eastAsia="Times New Roman" w:cs="Times New Roman"/>
          <w:szCs w:val="24"/>
          <w:lang w:eastAsia="fr-FR"/>
        </w:rPr>
        <w:t>Padre</w:t>
      </w:r>
      <w:proofErr w:type="gramEnd"/>
      <w:r w:rsidR="000E2712" w:rsidRPr="002E3CB8">
        <w:rPr>
          <w:rFonts w:eastAsia="Times New Roman" w:cs="Times New Roman"/>
          <w:szCs w:val="24"/>
          <w:lang w:eastAsia="fr-FR"/>
        </w:rPr>
        <w:t xml:space="preserve"> Pinto, un prêtre portugais, bouleversé de découvrir que ses parents sont des marranes et qu’il </w:t>
      </w:r>
      <w:r w:rsidR="001E37AB">
        <w:rPr>
          <w:rFonts w:eastAsia="Times New Roman" w:cs="Times New Roman"/>
          <w:szCs w:val="24"/>
          <w:lang w:eastAsia="fr-FR"/>
        </w:rPr>
        <w:t>descend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 donc </w:t>
      </w:r>
      <w:r w:rsidR="001E37AB">
        <w:rPr>
          <w:rFonts w:eastAsia="Times New Roman" w:cs="Times New Roman"/>
          <w:szCs w:val="24"/>
          <w:lang w:eastAsia="fr-FR"/>
        </w:rPr>
        <w:t>du peuple juif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, </w:t>
      </w:r>
      <w:r w:rsidR="001E37AB" w:rsidRPr="002E3CB8">
        <w:rPr>
          <w:rFonts w:eastAsia="Times New Roman" w:cs="Times New Roman"/>
          <w:szCs w:val="24"/>
          <w:lang w:eastAsia="fr-FR"/>
        </w:rPr>
        <w:t>aban</w:t>
      </w:r>
      <w:r w:rsidR="00EB7D7D">
        <w:rPr>
          <w:rFonts w:eastAsia="Times New Roman" w:cs="Times New Roman"/>
          <w:szCs w:val="24"/>
          <w:lang w:eastAsia="fr-FR"/>
        </w:rPr>
        <w:softHyphen/>
      </w:r>
      <w:r w:rsidR="001E37AB" w:rsidRPr="002E3CB8">
        <w:rPr>
          <w:rFonts w:eastAsia="Times New Roman" w:cs="Times New Roman"/>
          <w:szCs w:val="24"/>
          <w:lang w:eastAsia="fr-FR"/>
        </w:rPr>
        <w:t>donne s</w:t>
      </w:r>
      <w:r w:rsidR="00F20CE4">
        <w:rPr>
          <w:rFonts w:eastAsia="Times New Roman" w:cs="Times New Roman"/>
          <w:szCs w:val="24"/>
          <w:lang w:eastAsia="fr-FR"/>
        </w:rPr>
        <w:t>on église</w:t>
      </w:r>
      <w:r w:rsidR="001E37AB" w:rsidRPr="002E3CB8">
        <w:rPr>
          <w:rFonts w:eastAsia="Times New Roman" w:cs="Times New Roman"/>
          <w:szCs w:val="24"/>
          <w:lang w:eastAsia="fr-FR"/>
        </w:rPr>
        <w:t xml:space="preserve"> et fuit au Cap-Vert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. </w:t>
      </w:r>
    </w:p>
    <w:p w:rsidR="000E2712" w:rsidRPr="002E3CB8" w:rsidRDefault="001E37AB" w:rsidP="000E2712">
      <w:pPr>
        <w:spacing w:before="6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Dans un village voisin, l</w:t>
      </w:r>
      <w:r w:rsidR="000E2712" w:rsidRPr="002E3CB8">
        <w:rPr>
          <w:rFonts w:eastAsia="Times New Roman" w:cs="Times New Roman"/>
          <w:szCs w:val="24"/>
          <w:lang w:eastAsia="fr-FR"/>
        </w:rPr>
        <w:t>’</w:t>
      </w:r>
      <w:proofErr w:type="gramStart"/>
      <w:r w:rsidR="000E2712" w:rsidRPr="002E3CB8">
        <w:rPr>
          <w:rFonts w:eastAsia="Times New Roman" w:cs="Times New Roman"/>
          <w:szCs w:val="24"/>
          <w:lang w:eastAsia="fr-FR"/>
        </w:rPr>
        <w:t>Obscurci</w:t>
      </w:r>
      <w:proofErr w:type="gramEnd"/>
      <w:r w:rsidR="000E2712" w:rsidRPr="002E3CB8">
        <w:rPr>
          <w:rFonts w:eastAsia="Times New Roman" w:cs="Times New Roman"/>
          <w:szCs w:val="24"/>
          <w:lang w:eastAsia="fr-FR"/>
        </w:rPr>
        <w:t>, un simple d’esprit, découvre que son petit groupe, vivant loin de tout dans</w:t>
      </w:r>
      <w:r w:rsidR="00257F73">
        <w:rPr>
          <w:rFonts w:eastAsia="Times New Roman" w:cs="Times New Roman"/>
          <w:szCs w:val="24"/>
          <w:lang w:eastAsia="fr-FR"/>
        </w:rPr>
        <w:t xml:space="preserve"> le secret,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 la crainte et l’exclu</w:t>
      </w:r>
      <w:r w:rsidR="00EB7D7D">
        <w:rPr>
          <w:rFonts w:eastAsia="Times New Roman" w:cs="Times New Roman"/>
          <w:szCs w:val="24"/>
          <w:lang w:eastAsia="fr-FR"/>
        </w:rPr>
        <w:softHyphen/>
      </w:r>
      <w:r w:rsidR="000E2712" w:rsidRPr="002E3CB8">
        <w:rPr>
          <w:rFonts w:eastAsia="Times New Roman" w:cs="Times New Roman"/>
          <w:szCs w:val="24"/>
          <w:lang w:eastAsia="fr-FR"/>
        </w:rPr>
        <w:t>sion, n’est pas la seule communauté juive au monde. Il part aussitôt à la rencontre de ses frères en religion.</w:t>
      </w:r>
    </w:p>
    <w:p w:rsidR="00F20CE4" w:rsidRDefault="000E2712" w:rsidP="000E2712">
      <w:pPr>
        <w:spacing w:before="60"/>
        <w:rPr>
          <w:rFonts w:eastAsia="Times New Roman" w:cs="Times New Roman"/>
          <w:szCs w:val="24"/>
          <w:lang w:eastAsia="fr-FR"/>
        </w:rPr>
      </w:pPr>
      <w:proofErr w:type="spellStart"/>
      <w:r w:rsidRPr="00EB7D7D">
        <w:rPr>
          <w:rFonts w:eastAsia="Times New Roman" w:cs="Times New Roman"/>
          <w:spacing w:val="-4"/>
          <w:szCs w:val="24"/>
          <w:lang w:eastAsia="fr-FR"/>
        </w:rPr>
        <w:t>Artémisia</w:t>
      </w:r>
      <w:proofErr w:type="spellEnd"/>
      <w:r w:rsidRPr="00EB7D7D">
        <w:rPr>
          <w:rFonts w:eastAsia="Times New Roman" w:cs="Times New Roman"/>
          <w:spacing w:val="-4"/>
          <w:szCs w:val="24"/>
          <w:lang w:eastAsia="fr-FR"/>
        </w:rPr>
        <w:t xml:space="preserve">, une jeune Capverdienne, esclave affranchie, décide de quitter </w:t>
      </w:r>
      <w:r w:rsidRPr="002E3CB8">
        <w:rPr>
          <w:rFonts w:eastAsia="Times New Roman" w:cs="Times New Roman"/>
          <w:szCs w:val="24"/>
          <w:lang w:eastAsia="fr-FR"/>
        </w:rPr>
        <w:t xml:space="preserve">la plantation où elle est née pour </w:t>
      </w:r>
      <w:r w:rsidR="00696381">
        <w:rPr>
          <w:rFonts w:eastAsia="Times New Roman" w:cs="Times New Roman"/>
          <w:szCs w:val="24"/>
          <w:lang w:eastAsia="fr-FR"/>
        </w:rPr>
        <w:t>conquérir</w:t>
      </w:r>
      <w:r w:rsidRPr="002E3CB8">
        <w:rPr>
          <w:rFonts w:eastAsia="Times New Roman" w:cs="Times New Roman"/>
          <w:szCs w:val="24"/>
          <w:lang w:eastAsia="fr-FR"/>
        </w:rPr>
        <w:t xml:space="preserve"> </w:t>
      </w:r>
      <w:r w:rsidR="00696381">
        <w:rPr>
          <w:rFonts w:eastAsia="Times New Roman" w:cs="Times New Roman"/>
          <w:szCs w:val="24"/>
          <w:lang w:eastAsia="fr-FR"/>
        </w:rPr>
        <w:t>sa liberté</w:t>
      </w:r>
      <w:r w:rsidRPr="002E3CB8">
        <w:rPr>
          <w:rFonts w:eastAsia="Times New Roman" w:cs="Times New Roman"/>
          <w:szCs w:val="24"/>
          <w:lang w:eastAsia="fr-FR"/>
        </w:rPr>
        <w:t xml:space="preserve">. </w:t>
      </w:r>
    </w:p>
    <w:p w:rsidR="000E2712" w:rsidRPr="002E3CB8" w:rsidRDefault="00257F73" w:rsidP="000E2712">
      <w:pPr>
        <w:spacing w:before="6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Leurs chemins se croiseront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. </w:t>
      </w:r>
    </w:p>
    <w:p w:rsidR="00F20CE4" w:rsidRDefault="00515B96" w:rsidP="00517300">
      <w:pPr>
        <w:spacing w:before="6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pacing w:val="-4"/>
          <w:szCs w:val="24"/>
          <w:lang w:eastAsia="fr-FR"/>
        </w:rPr>
        <w:t>À travers son</w:t>
      </w:r>
      <w:bookmarkStart w:id="0" w:name="_GoBack"/>
      <w:bookmarkEnd w:id="0"/>
      <w:r w:rsidR="00517300">
        <w:rPr>
          <w:rFonts w:eastAsia="Times New Roman" w:cs="Times New Roman"/>
          <w:spacing w:val="-4"/>
          <w:szCs w:val="24"/>
          <w:lang w:eastAsia="fr-FR"/>
        </w:rPr>
        <w:t xml:space="preserve"> </w:t>
      </w:r>
      <w:r w:rsidR="00F20CE4">
        <w:rPr>
          <w:rFonts w:eastAsia="Times New Roman" w:cs="Times New Roman"/>
          <w:spacing w:val="-4"/>
          <w:szCs w:val="24"/>
          <w:lang w:eastAsia="fr-FR"/>
        </w:rPr>
        <w:t>écriture</w:t>
      </w:r>
      <w:r w:rsidR="00517300">
        <w:rPr>
          <w:rFonts w:eastAsia="Times New Roman" w:cs="Times New Roman"/>
          <w:spacing w:val="-4"/>
          <w:szCs w:val="24"/>
          <w:lang w:eastAsia="fr-FR"/>
        </w:rPr>
        <w:t xml:space="preserve"> </w:t>
      </w:r>
      <w:r w:rsidR="00F20CE4">
        <w:rPr>
          <w:rFonts w:eastAsia="Times New Roman" w:cs="Times New Roman"/>
          <w:spacing w:val="-4"/>
          <w:szCs w:val="24"/>
          <w:lang w:eastAsia="fr-FR"/>
        </w:rPr>
        <w:t>élégante</w:t>
      </w:r>
      <w:r w:rsidR="00517300">
        <w:rPr>
          <w:rFonts w:eastAsia="Times New Roman" w:cs="Times New Roman"/>
          <w:spacing w:val="-4"/>
          <w:szCs w:val="24"/>
          <w:lang w:eastAsia="fr-FR"/>
        </w:rPr>
        <w:t xml:space="preserve"> et </w:t>
      </w:r>
      <w:r w:rsidR="00F20CE4">
        <w:rPr>
          <w:rFonts w:eastAsia="Times New Roman" w:cs="Times New Roman"/>
          <w:spacing w:val="-4"/>
          <w:szCs w:val="24"/>
          <w:lang w:eastAsia="fr-FR"/>
        </w:rPr>
        <w:t>délicate</w:t>
      </w:r>
      <w:r w:rsidR="00517300">
        <w:rPr>
          <w:rFonts w:eastAsia="Times New Roman" w:cs="Times New Roman"/>
          <w:spacing w:val="-4"/>
          <w:szCs w:val="24"/>
          <w:lang w:eastAsia="fr-FR"/>
        </w:rPr>
        <w:t xml:space="preserve">, Joëlle </w:t>
      </w:r>
      <w:proofErr w:type="spellStart"/>
      <w:r w:rsidR="00517300">
        <w:rPr>
          <w:rFonts w:eastAsia="Times New Roman" w:cs="Times New Roman"/>
          <w:spacing w:val="-4"/>
          <w:szCs w:val="24"/>
          <w:lang w:eastAsia="fr-FR"/>
        </w:rPr>
        <w:t>Tiano-Moussafir</w:t>
      </w:r>
      <w:proofErr w:type="spellEnd"/>
      <w:r w:rsidR="000E2712" w:rsidRPr="002E3CB8">
        <w:rPr>
          <w:rFonts w:eastAsia="Times New Roman" w:cs="Times New Roman"/>
          <w:spacing w:val="-4"/>
          <w:szCs w:val="24"/>
          <w:lang w:eastAsia="fr-FR"/>
        </w:rPr>
        <w:t xml:space="preserve"> entraîne</w:t>
      </w:r>
      <w:r w:rsidR="00517300">
        <w:rPr>
          <w:rFonts w:eastAsia="Times New Roman" w:cs="Times New Roman"/>
          <w:spacing w:val="-4"/>
          <w:szCs w:val="24"/>
          <w:lang w:eastAsia="fr-FR"/>
        </w:rPr>
        <w:t xml:space="preserve"> le lecteur</w:t>
      </w:r>
      <w:r w:rsidR="000E2712" w:rsidRPr="002E3CB8">
        <w:rPr>
          <w:rFonts w:eastAsia="Times New Roman" w:cs="Times New Roman"/>
          <w:spacing w:val="-4"/>
          <w:szCs w:val="24"/>
          <w:lang w:eastAsia="fr-FR"/>
        </w:rPr>
        <w:t xml:space="preserve"> </w:t>
      </w:r>
      <w:r w:rsidR="003A4B30">
        <w:rPr>
          <w:rFonts w:eastAsia="Times New Roman" w:cs="Times New Roman"/>
          <w:spacing w:val="-4"/>
          <w:szCs w:val="24"/>
          <w:lang w:eastAsia="fr-FR"/>
        </w:rPr>
        <w:t xml:space="preserve">dans leur </w:t>
      </w:r>
      <w:r w:rsidR="00F20CE4">
        <w:rPr>
          <w:rFonts w:eastAsia="Times New Roman" w:cs="Times New Roman"/>
          <w:spacing w:val="-4"/>
          <w:szCs w:val="24"/>
          <w:lang w:eastAsia="fr-FR"/>
        </w:rPr>
        <w:t>histoire</w:t>
      </w:r>
      <w:r w:rsidR="003A4B30">
        <w:rPr>
          <w:rFonts w:eastAsia="Times New Roman" w:cs="Times New Roman"/>
          <w:spacing w:val="-4"/>
          <w:szCs w:val="24"/>
          <w:lang w:eastAsia="fr-FR"/>
        </w:rPr>
        <w:t>, nourri</w:t>
      </w:r>
      <w:r w:rsidR="00F20CE4">
        <w:rPr>
          <w:rFonts w:eastAsia="Times New Roman" w:cs="Times New Roman"/>
          <w:spacing w:val="-4"/>
          <w:szCs w:val="24"/>
          <w:lang w:eastAsia="fr-FR"/>
        </w:rPr>
        <w:t>e</w:t>
      </w:r>
      <w:r w:rsidR="000E2712" w:rsidRPr="002E3CB8">
        <w:rPr>
          <w:rFonts w:eastAsia="Times New Roman" w:cs="Times New Roman"/>
          <w:szCs w:val="24"/>
          <w:lang w:eastAsia="fr-FR"/>
        </w:rPr>
        <w:t xml:space="preserve"> de mémoire collective qui </w:t>
      </w:r>
      <w:proofErr w:type="gramStart"/>
      <w:r w:rsidR="000E2712" w:rsidRPr="002E3CB8">
        <w:rPr>
          <w:rFonts w:eastAsia="Times New Roman" w:cs="Times New Roman"/>
          <w:szCs w:val="24"/>
          <w:lang w:eastAsia="fr-FR"/>
        </w:rPr>
        <w:t>prend</w:t>
      </w:r>
      <w:proofErr w:type="gramEnd"/>
      <w:r w:rsidR="000E2712" w:rsidRPr="002E3CB8">
        <w:rPr>
          <w:rFonts w:eastAsia="Times New Roman" w:cs="Times New Roman"/>
          <w:szCs w:val="24"/>
          <w:lang w:eastAsia="fr-FR"/>
        </w:rPr>
        <w:t xml:space="preserve"> sa source </w:t>
      </w:r>
      <w:r w:rsidR="00F20CE4">
        <w:rPr>
          <w:rFonts w:eastAsia="Times New Roman" w:cs="Times New Roman"/>
          <w:szCs w:val="24"/>
          <w:lang w:eastAsia="fr-FR"/>
        </w:rPr>
        <w:t xml:space="preserve">quelques </w:t>
      </w:r>
      <w:r w:rsidR="008D0462">
        <w:rPr>
          <w:rFonts w:eastAsia="Times New Roman" w:cs="Times New Roman"/>
          <w:szCs w:val="24"/>
          <w:lang w:eastAsia="fr-FR"/>
        </w:rPr>
        <w:t>siècles</w:t>
      </w:r>
      <w:r w:rsidR="00F20CE4">
        <w:rPr>
          <w:rFonts w:eastAsia="Times New Roman" w:cs="Times New Roman"/>
          <w:szCs w:val="24"/>
          <w:lang w:eastAsia="fr-FR"/>
        </w:rPr>
        <w:t xml:space="preserve"> plus tôt.</w:t>
      </w:r>
    </w:p>
    <w:p w:rsidR="00F20CE4" w:rsidRDefault="00F20CE4" w:rsidP="00517300">
      <w:pPr>
        <w:spacing w:before="60"/>
        <w:rPr>
          <w:rFonts w:eastAsia="Times New Roman" w:cs="Times New Roman"/>
          <w:szCs w:val="24"/>
          <w:lang w:eastAsia="fr-FR"/>
        </w:rPr>
      </w:pPr>
    </w:p>
    <w:p w:rsidR="00F20CE4" w:rsidRPr="001C0B5A" w:rsidRDefault="00F20CE4" w:rsidP="00AC5933">
      <w:pPr>
        <w:ind w:left="284" w:right="284"/>
        <w:rPr>
          <w:rFonts w:eastAsia="Times New Roman" w:cs="Times New Roman"/>
          <w:i/>
          <w:szCs w:val="24"/>
          <w:lang w:eastAsia="fr-FR"/>
        </w:rPr>
      </w:pPr>
      <w:r w:rsidRPr="001C0B5A">
        <w:rPr>
          <w:rFonts w:eastAsia="Times New Roman" w:cs="Times New Roman"/>
          <w:i/>
          <w:szCs w:val="24"/>
          <w:lang w:eastAsia="fr-FR"/>
        </w:rPr>
        <w:t>« </w:t>
      </w:r>
      <w:proofErr w:type="spellStart"/>
      <w:r w:rsidRPr="001C0B5A">
        <w:rPr>
          <w:rFonts w:eastAsia="Times New Roman" w:cs="Times New Roman"/>
          <w:i/>
          <w:szCs w:val="24"/>
          <w:lang w:eastAsia="fr-FR"/>
        </w:rPr>
        <w:t>Artémisia</w:t>
      </w:r>
      <w:proofErr w:type="spellEnd"/>
      <w:r w:rsidRPr="001C0B5A">
        <w:rPr>
          <w:rFonts w:eastAsia="Times New Roman" w:cs="Times New Roman"/>
          <w:i/>
          <w:szCs w:val="24"/>
          <w:lang w:eastAsia="fr-FR"/>
        </w:rPr>
        <w:t xml:space="preserve"> savait qu’un jour elle s’en irai</w:t>
      </w:r>
      <w:proofErr w:type="gramStart"/>
      <w:r w:rsidRPr="001C0B5A">
        <w:rPr>
          <w:rFonts w:eastAsia="Times New Roman" w:cs="Times New Roman"/>
          <w:i/>
          <w:szCs w:val="24"/>
          <w:lang w:eastAsia="fr-FR"/>
        </w:rPr>
        <w:t>t</w:t>
      </w:r>
      <w:proofErr w:type="gramEnd"/>
      <w:r w:rsidRPr="001C0B5A">
        <w:rPr>
          <w:rFonts w:eastAsia="Times New Roman" w:cs="Times New Roman"/>
          <w:i/>
          <w:szCs w:val="24"/>
          <w:lang w:eastAsia="fr-FR"/>
        </w:rPr>
        <w:t>. Certains soirs, certaines nuits, quand la stridu</w:t>
      </w:r>
      <w:r w:rsidR="00D51B2B">
        <w:rPr>
          <w:rFonts w:eastAsia="Times New Roman" w:cs="Times New Roman"/>
          <w:i/>
          <w:szCs w:val="24"/>
          <w:lang w:eastAsia="fr-FR"/>
        </w:rPr>
        <w:softHyphen/>
      </w:r>
      <w:r w:rsidRPr="001C0B5A">
        <w:rPr>
          <w:rFonts w:eastAsia="Times New Roman" w:cs="Times New Roman"/>
          <w:i/>
          <w:szCs w:val="24"/>
          <w:lang w:eastAsia="fr-FR"/>
        </w:rPr>
        <w:t>lation des grillons cachés entre les pierres</w:t>
      </w:r>
      <w:r w:rsidR="001C0B5A" w:rsidRPr="001C0B5A">
        <w:rPr>
          <w:rFonts w:eastAsia="Times New Roman" w:cs="Times New Roman"/>
          <w:i/>
          <w:szCs w:val="24"/>
          <w:lang w:eastAsia="fr-FR"/>
        </w:rPr>
        <w:t xml:space="preserve"> de leur cabane était trop forte, quand se sentir circonscrite sur cette plaine l’étouffait, elle s’assurait que tous dormaient profondément et </w:t>
      </w:r>
      <w:r w:rsidR="001C0B5A" w:rsidRPr="00D51B2B">
        <w:rPr>
          <w:rFonts w:eastAsia="Times New Roman" w:cs="Times New Roman"/>
          <w:i/>
          <w:spacing w:val="-4"/>
          <w:szCs w:val="24"/>
          <w:lang w:eastAsia="fr-FR"/>
        </w:rPr>
        <w:t xml:space="preserve">poussait la porte. Elle commençait par s’accroupir sur ses talons et tournait son visage vers le </w:t>
      </w:r>
      <w:r w:rsidR="001C0B5A" w:rsidRPr="0069048A">
        <w:rPr>
          <w:rFonts w:eastAsia="Times New Roman" w:cs="Times New Roman"/>
          <w:i/>
          <w:spacing w:val="-4"/>
          <w:szCs w:val="24"/>
          <w:lang w:eastAsia="fr-FR"/>
        </w:rPr>
        <w:t xml:space="preserve">vent de la nuit. Un jour, elle irait à sa rencontre, à la rencontre du vent d’ouest doux et humide </w:t>
      </w:r>
      <w:r w:rsidR="001C0B5A" w:rsidRPr="001C0B5A">
        <w:rPr>
          <w:rFonts w:eastAsia="Times New Roman" w:cs="Times New Roman"/>
          <w:i/>
          <w:szCs w:val="24"/>
          <w:lang w:eastAsia="fr-FR"/>
        </w:rPr>
        <w:t xml:space="preserve">qui traversait l’océan et venait peut-être du Brésil, où ils n’avaient pas été emmenés. À la rencontre du vent d’est aussi à la sécheresse </w:t>
      </w:r>
      <w:proofErr w:type="gramStart"/>
      <w:r w:rsidR="001C0B5A" w:rsidRPr="001C0B5A">
        <w:rPr>
          <w:rFonts w:eastAsia="Times New Roman" w:cs="Times New Roman"/>
          <w:i/>
          <w:szCs w:val="24"/>
          <w:lang w:eastAsia="fr-FR"/>
        </w:rPr>
        <w:t>de</w:t>
      </w:r>
      <w:proofErr w:type="gramEnd"/>
      <w:r w:rsidR="001C0B5A" w:rsidRPr="001C0B5A">
        <w:rPr>
          <w:rFonts w:eastAsia="Times New Roman" w:cs="Times New Roman"/>
          <w:i/>
          <w:szCs w:val="24"/>
          <w:lang w:eastAsia="fr-FR"/>
        </w:rPr>
        <w:t xml:space="preserve"> Sahel, ou à celle du vent du nord, si frais. »</w:t>
      </w:r>
    </w:p>
    <w:p w:rsidR="00651B78" w:rsidRPr="000E2712" w:rsidRDefault="00651B78" w:rsidP="00651B78">
      <w:pPr>
        <w:rPr>
          <w:rFonts w:cs="Times New Roman"/>
        </w:rPr>
      </w:pPr>
    </w:p>
    <w:p w:rsidR="00651B78" w:rsidRPr="003D08BB" w:rsidRDefault="00651B78" w:rsidP="00651B78">
      <w:pPr>
        <w:spacing w:after="120"/>
        <w:rPr>
          <w:rFonts w:cs="Times New Roman"/>
          <w:b/>
          <w:color w:val="FF0000"/>
        </w:rPr>
      </w:pPr>
      <w:r w:rsidRPr="003D08BB">
        <w:rPr>
          <w:rFonts w:cs="Times New Roman"/>
          <w:b/>
          <w:color w:val="FF0000"/>
        </w:rPr>
        <w:t>L’</w:t>
      </w:r>
      <w:r w:rsidR="003D08BB" w:rsidRPr="003D08BB">
        <w:rPr>
          <w:rFonts w:cs="Times New Roman"/>
          <w:b/>
          <w:color w:val="FF0000"/>
        </w:rPr>
        <w:t>auteur</w:t>
      </w:r>
    </w:p>
    <w:p w:rsidR="00A83581" w:rsidRDefault="009B29F9">
      <w:pPr>
        <w:rPr>
          <w:rFonts w:cs="Times New Roman"/>
          <w:szCs w:val="24"/>
        </w:rPr>
      </w:pPr>
      <w:r w:rsidRPr="002E3CB8">
        <w:rPr>
          <w:rFonts w:cs="Times New Roman"/>
          <w:szCs w:val="24"/>
        </w:rPr>
        <w:t xml:space="preserve">Joëlle </w:t>
      </w:r>
      <w:proofErr w:type="spellStart"/>
      <w:r w:rsidRPr="002E3CB8">
        <w:rPr>
          <w:rFonts w:cs="Times New Roman"/>
          <w:szCs w:val="24"/>
        </w:rPr>
        <w:t>Tiano-Moussafir</w:t>
      </w:r>
      <w:proofErr w:type="spellEnd"/>
      <w:r w:rsidRPr="002E3CB8">
        <w:rPr>
          <w:rFonts w:cs="Times New Roman"/>
          <w:szCs w:val="24"/>
        </w:rPr>
        <w:t xml:space="preserve"> vit à Paris où elle exerce, parallèlement à l’écriture, le métier d’ortho</w:t>
      </w:r>
      <w:r>
        <w:rPr>
          <w:rFonts w:cs="Times New Roman"/>
          <w:szCs w:val="24"/>
        </w:rPr>
        <w:softHyphen/>
      </w:r>
      <w:r w:rsidRPr="002E3CB8">
        <w:rPr>
          <w:rFonts w:cs="Times New Roman"/>
          <w:szCs w:val="24"/>
        </w:rPr>
        <w:t xml:space="preserve">phoniste. Parmi ses textes précédemment publiés, </w:t>
      </w:r>
      <w:r w:rsidR="003A4B30" w:rsidRPr="003A4B30">
        <w:rPr>
          <w:rFonts w:cs="Times New Roman"/>
          <w:i/>
          <w:szCs w:val="24"/>
        </w:rPr>
        <w:t>S’affranchir</w:t>
      </w:r>
      <w:r w:rsidR="003A4B30">
        <w:rPr>
          <w:rFonts w:cs="Times New Roman"/>
          <w:szCs w:val="24"/>
        </w:rPr>
        <w:t xml:space="preserve">, </w:t>
      </w:r>
      <w:r w:rsidRPr="002E3CB8">
        <w:rPr>
          <w:rFonts w:cs="Times New Roman"/>
          <w:szCs w:val="24"/>
        </w:rPr>
        <w:t>un</w:t>
      </w:r>
      <w:r w:rsidR="003A4B30">
        <w:rPr>
          <w:rFonts w:cs="Times New Roman"/>
          <w:szCs w:val="24"/>
        </w:rPr>
        <w:t xml:space="preserve"> portrait</w:t>
      </w:r>
      <w:r w:rsidRPr="002E3CB8">
        <w:rPr>
          <w:rFonts w:cs="Times New Roman"/>
          <w:szCs w:val="24"/>
        </w:rPr>
        <w:t xml:space="preserve"> </w:t>
      </w:r>
      <w:r w:rsidR="003A4B30">
        <w:rPr>
          <w:rFonts w:cs="Times New Roman"/>
          <w:szCs w:val="24"/>
        </w:rPr>
        <w:t>de George Sand à vingt ans paru</w:t>
      </w:r>
      <w:r w:rsidRPr="002E3CB8">
        <w:rPr>
          <w:rFonts w:cs="Times New Roman"/>
          <w:szCs w:val="24"/>
        </w:rPr>
        <w:t xml:space="preserve"> au Diable Vauvert en 2016, </w:t>
      </w:r>
      <w:r w:rsidRPr="002E3CB8">
        <w:rPr>
          <w:rFonts w:cs="Times New Roman"/>
          <w:i/>
          <w:szCs w:val="24"/>
        </w:rPr>
        <w:t xml:space="preserve">Le voyage de </w:t>
      </w:r>
      <w:proofErr w:type="spellStart"/>
      <w:r w:rsidRPr="002E3CB8">
        <w:rPr>
          <w:rFonts w:cs="Times New Roman"/>
          <w:i/>
          <w:szCs w:val="24"/>
        </w:rPr>
        <w:t>Moïshé</w:t>
      </w:r>
      <w:proofErr w:type="spellEnd"/>
      <w:r w:rsidRPr="002E3CB8">
        <w:rPr>
          <w:rFonts w:cs="Times New Roman"/>
          <w:i/>
          <w:szCs w:val="24"/>
        </w:rPr>
        <w:t xml:space="preserve"> et </w:t>
      </w:r>
      <w:proofErr w:type="spellStart"/>
      <w:r w:rsidRPr="002E3CB8">
        <w:rPr>
          <w:rFonts w:cs="Times New Roman"/>
          <w:i/>
          <w:szCs w:val="24"/>
        </w:rPr>
        <w:t>Moïsico</w:t>
      </w:r>
      <w:proofErr w:type="spellEnd"/>
      <w:r w:rsidRPr="002E3CB8">
        <w:rPr>
          <w:rFonts w:cs="Times New Roman"/>
          <w:szCs w:val="24"/>
        </w:rPr>
        <w:t xml:space="preserve"> dans </w:t>
      </w:r>
      <w:r w:rsidRPr="002E3CB8">
        <w:rPr>
          <w:rFonts w:cs="Times New Roman"/>
          <w:i/>
          <w:szCs w:val="24"/>
        </w:rPr>
        <w:t>L’Abécédaire incomplet de l’humour juif</w:t>
      </w:r>
      <w:r w:rsidRPr="002E3CB8">
        <w:rPr>
          <w:rFonts w:cs="Times New Roman"/>
          <w:szCs w:val="24"/>
        </w:rPr>
        <w:t>, éd. Folies d’encre,</w:t>
      </w:r>
      <w:r>
        <w:rPr>
          <w:rFonts w:cs="Times New Roman"/>
          <w:szCs w:val="24"/>
        </w:rPr>
        <w:t xml:space="preserve"> et un premier roman</w:t>
      </w:r>
      <w:r w:rsidR="00F20CE4" w:rsidRPr="00F20CE4">
        <w:rPr>
          <w:rFonts w:cs="Times New Roman"/>
          <w:szCs w:val="24"/>
        </w:rPr>
        <w:t xml:space="preserve"> </w:t>
      </w:r>
      <w:r w:rsidR="00F20CE4">
        <w:rPr>
          <w:rFonts w:cs="Times New Roman"/>
          <w:szCs w:val="24"/>
        </w:rPr>
        <w:t>remarqué</w:t>
      </w:r>
      <w:r>
        <w:rPr>
          <w:rFonts w:cs="Times New Roman"/>
          <w:szCs w:val="24"/>
        </w:rPr>
        <w:t>,</w:t>
      </w:r>
      <w:r w:rsidRPr="002E3CB8">
        <w:rPr>
          <w:rFonts w:cs="Times New Roman"/>
          <w:szCs w:val="24"/>
        </w:rPr>
        <w:t xml:space="preserve"> </w:t>
      </w:r>
      <w:r w:rsidRPr="002E3CB8">
        <w:rPr>
          <w:rFonts w:cs="Times New Roman"/>
          <w:i/>
          <w:szCs w:val="24"/>
        </w:rPr>
        <w:t xml:space="preserve">L’enchanteur et illustrissime gâteau </w:t>
      </w:r>
      <w:proofErr w:type="spellStart"/>
      <w:r w:rsidRPr="002E3CB8">
        <w:rPr>
          <w:rFonts w:cs="Times New Roman"/>
          <w:i/>
          <w:szCs w:val="24"/>
        </w:rPr>
        <w:t>café-café</w:t>
      </w:r>
      <w:proofErr w:type="spellEnd"/>
      <w:r w:rsidRPr="002E3CB8">
        <w:rPr>
          <w:rFonts w:cs="Times New Roman"/>
          <w:i/>
          <w:szCs w:val="24"/>
        </w:rPr>
        <w:t xml:space="preserve"> d’Irina </w:t>
      </w:r>
      <w:proofErr w:type="spellStart"/>
      <w:r w:rsidRPr="002E3CB8">
        <w:rPr>
          <w:rFonts w:cs="Times New Roman"/>
          <w:i/>
          <w:szCs w:val="24"/>
        </w:rPr>
        <w:t>Sasson</w:t>
      </w:r>
      <w:proofErr w:type="spellEnd"/>
      <w:r w:rsidRPr="002E3CB8">
        <w:rPr>
          <w:rFonts w:cs="Times New Roman"/>
          <w:szCs w:val="24"/>
        </w:rPr>
        <w:t xml:space="preserve">, éd. </w:t>
      </w:r>
      <w:proofErr w:type="spellStart"/>
      <w:r w:rsidRPr="002E3CB8">
        <w:rPr>
          <w:rFonts w:cs="Times New Roman"/>
          <w:szCs w:val="24"/>
        </w:rPr>
        <w:t>Intervista</w:t>
      </w:r>
      <w:proofErr w:type="spellEnd"/>
      <w:r w:rsidRPr="002E3CB8">
        <w:rPr>
          <w:rFonts w:cs="Times New Roman"/>
          <w:szCs w:val="24"/>
        </w:rPr>
        <w:t>.</w:t>
      </w:r>
    </w:p>
    <w:p w:rsidR="009B29F9" w:rsidRDefault="009B29F9">
      <w:pPr>
        <w:rPr>
          <w:rFonts w:cs="Times New Roman"/>
        </w:rPr>
      </w:pPr>
    </w:p>
    <w:p w:rsidR="00651B78" w:rsidRPr="00272FBA" w:rsidRDefault="00272FBA" w:rsidP="006716CA">
      <w:pPr>
        <w:spacing w:after="120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Informations pratiques</w:t>
      </w:r>
    </w:p>
    <w:p w:rsidR="006716CA" w:rsidRDefault="006716CA" w:rsidP="006716CA">
      <w:pPr>
        <w:rPr>
          <w:rFonts w:cs="Times New Roman"/>
        </w:rPr>
      </w:pPr>
      <w:r w:rsidRPr="006716CA">
        <w:rPr>
          <w:rFonts w:cs="Times New Roman"/>
        </w:rPr>
        <w:t>ISBN 978-2-84859-</w:t>
      </w:r>
      <w:r w:rsidR="009B29F9">
        <w:rPr>
          <w:rFonts w:cs="Times New Roman"/>
        </w:rPr>
        <w:t>184-1</w:t>
      </w:r>
      <w:r w:rsidR="00625F93">
        <w:rPr>
          <w:rFonts w:cs="Times New Roman"/>
        </w:rPr>
        <w:t xml:space="preserve"> - </w:t>
      </w:r>
      <w:proofErr w:type="gramStart"/>
      <w:r w:rsidR="00230801">
        <w:rPr>
          <w:rFonts w:cs="Times New Roman"/>
        </w:rPr>
        <w:t>13</w:t>
      </w:r>
      <w:r w:rsidR="009B29F9">
        <w:rPr>
          <w:rFonts w:cs="Times New Roman"/>
        </w:rPr>
        <w:t>4</w:t>
      </w:r>
      <w:proofErr w:type="gramEnd"/>
      <w:r w:rsidRPr="006716CA">
        <w:rPr>
          <w:rFonts w:cs="Times New Roman"/>
        </w:rPr>
        <w:t xml:space="preserve"> pages - </w:t>
      </w:r>
      <w:r>
        <w:rPr>
          <w:rFonts w:cs="Times New Roman"/>
        </w:rPr>
        <w:t>14,90</w:t>
      </w:r>
      <w:r w:rsidRPr="006716CA">
        <w:rPr>
          <w:rFonts w:cs="Times New Roman"/>
        </w:rPr>
        <w:t xml:space="preserve"> €</w:t>
      </w:r>
      <w:r w:rsidR="00E53CA5">
        <w:rPr>
          <w:rFonts w:cs="Times New Roman"/>
        </w:rPr>
        <w:t xml:space="preserve"> - </w:t>
      </w:r>
      <w:r w:rsidRPr="006716CA">
        <w:rPr>
          <w:rFonts w:cs="Times New Roman"/>
        </w:rPr>
        <w:t>Broché - Format 1</w:t>
      </w:r>
      <w:r>
        <w:rPr>
          <w:rFonts w:cs="Times New Roman"/>
        </w:rPr>
        <w:t>3,5 x 21</w:t>
      </w:r>
    </w:p>
    <w:p w:rsidR="00E53CA5" w:rsidRPr="006716CA" w:rsidRDefault="00E53CA5" w:rsidP="00E53CA5">
      <w:pPr>
        <w:rPr>
          <w:rFonts w:cs="Times New Roman"/>
        </w:rPr>
      </w:pPr>
      <w:r>
        <w:rPr>
          <w:rFonts w:cs="Times New Roman"/>
        </w:rPr>
        <w:t xml:space="preserve">Éditions ZINEDI - </w:t>
      </w:r>
      <w:r w:rsidRPr="006716CA">
        <w:rPr>
          <w:rFonts w:cs="Times New Roman"/>
        </w:rPr>
        <w:t>Diffusion</w:t>
      </w:r>
      <w:r>
        <w:rPr>
          <w:rFonts w:cs="Times New Roman"/>
        </w:rPr>
        <w:t xml:space="preserve"> GEODIF -</w:t>
      </w:r>
      <w:r w:rsidRPr="006716CA">
        <w:rPr>
          <w:rFonts w:cs="Times New Roman"/>
        </w:rPr>
        <w:t xml:space="preserve"> Distribution SODIS</w:t>
      </w:r>
    </w:p>
    <w:p w:rsidR="00651B78" w:rsidRDefault="006716CA">
      <w:pPr>
        <w:rPr>
          <w:rFonts w:cs="Times New Roman"/>
        </w:rPr>
      </w:pPr>
      <w:r w:rsidRPr="006716CA">
        <w:rPr>
          <w:rFonts w:cs="Times New Roman"/>
        </w:rPr>
        <w:t xml:space="preserve">Contact Zinedi : Fabienne Germain, </w:t>
      </w:r>
      <w:hyperlink r:id="rId9" w:history="1">
        <w:r w:rsidRPr="006716CA">
          <w:rPr>
            <w:rStyle w:val="Lienhypertexte"/>
            <w:rFonts w:cs="Times New Roman"/>
          </w:rPr>
          <w:t>contact@zinedi.com</w:t>
        </w:r>
      </w:hyperlink>
      <w:r w:rsidRPr="006716CA">
        <w:rPr>
          <w:rFonts w:cs="Times New Roman"/>
        </w:rPr>
        <w:t>, 06 09 63 48 07</w:t>
      </w:r>
    </w:p>
    <w:sectPr w:rsidR="00651B78" w:rsidSect="00D51B2B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6D" w:rsidRDefault="00594D6D" w:rsidP="00651B78">
      <w:r>
        <w:separator/>
      </w:r>
    </w:p>
  </w:endnote>
  <w:endnote w:type="continuationSeparator" w:id="0">
    <w:p w:rsidR="00594D6D" w:rsidRDefault="00594D6D" w:rsidP="0065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6D" w:rsidRDefault="00594D6D" w:rsidP="00651B78">
      <w:r>
        <w:separator/>
      </w:r>
    </w:p>
  </w:footnote>
  <w:footnote w:type="continuationSeparator" w:id="0">
    <w:p w:rsidR="00594D6D" w:rsidRDefault="00594D6D" w:rsidP="0065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A" w:rsidRPr="006716CA" w:rsidRDefault="006716CA" w:rsidP="006716CA">
    <w:pPr>
      <w:pStyle w:val="En-tte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Communiqué de presse - </w:t>
    </w:r>
    <w:r w:rsidR="008D0462">
      <w:rPr>
        <w:rFonts w:asciiTheme="minorHAnsi" w:hAnsiTheme="minorHAnsi"/>
        <w:sz w:val="20"/>
        <w:szCs w:val="20"/>
      </w:rPr>
      <w:t>septembre</w:t>
    </w:r>
    <w:r>
      <w:rPr>
        <w:rFonts w:asciiTheme="minorHAnsi" w:hAnsiTheme="minorHAnsi"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1E50"/>
    <w:multiLevelType w:val="hybridMultilevel"/>
    <w:tmpl w:val="396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D"/>
    <w:rsid w:val="00003371"/>
    <w:rsid w:val="00003695"/>
    <w:rsid w:val="000360CC"/>
    <w:rsid w:val="000451E3"/>
    <w:rsid w:val="0005373A"/>
    <w:rsid w:val="000630D6"/>
    <w:rsid w:val="0008741A"/>
    <w:rsid w:val="00092B59"/>
    <w:rsid w:val="000C56F6"/>
    <w:rsid w:val="000E2712"/>
    <w:rsid w:val="000F47BB"/>
    <w:rsid w:val="0010111C"/>
    <w:rsid w:val="00106E4B"/>
    <w:rsid w:val="00112BCA"/>
    <w:rsid w:val="0011331D"/>
    <w:rsid w:val="00134DD8"/>
    <w:rsid w:val="00135584"/>
    <w:rsid w:val="00142D7D"/>
    <w:rsid w:val="00167B19"/>
    <w:rsid w:val="001C0B5A"/>
    <w:rsid w:val="001E37AB"/>
    <w:rsid w:val="001F1EC7"/>
    <w:rsid w:val="00207A2C"/>
    <w:rsid w:val="00230801"/>
    <w:rsid w:val="002452DC"/>
    <w:rsid w:val="00257F73"/>
    <w:rsid w:val="00260696"/>
    <w:rsid w:val="00272FBA"/>
    <w:rsid w:val="00281E26"/>
    <w:rsid w:val="00282CFE"/>
    <w:rsid w:val="00285E33"/>
    <w:rsid w:val="002B3968"/>
    <w:rsid w:val="002C5EE4"/>
    <w:rsid w:val="002F231F"/>
    <w:rsid w:val="002F3D3E"/>
    <w:rsid w:val="00305573"/>
    <w:rsid w:val="00312177"/>
    <w:rsid w:val="0031722B"/>
    <w:rsid w:val="0035668D"/>
    <w:rsid w:val="0037275E"/>
    <w:rsid w:val="00381AC8"/>
    <w:rsid w:val="003A4B30"/>
    <w:rsid w:val="003B2E2F"/>
    <w:rsid w:val="003C2268"/>
    <w:rsid w:val="003D08BB"/>
    <w:rsid w:val="003D4306"/>
    <w:rsid w:val="003D43F1"/>
    <w:rsid w:val="003D6000"/>
    <w:rsid w:val="003E636F"/>
    <w:rsid w:val="00457D94"/>
    <w:rsid w:val="00462007"/>
    <w:rsid w:val="00476F63"/>
    <w:rsid w:val="00487F8F"/>
    <w:rsid w:val="004B3E5D"/>
    <w:rsid w:val="004B566B"/>
    <w:rsid w:val="004E1EB5"/>
    <w:rsid w:val="004E2F50"/>
    <w:rsid w:val="004E58A4"/>
    <w:rsid w:val="004F6C00"/>
    <w:rsid w:val="00515B96"/>
    <w:rsid w:val="00517300"/>
    <w:rsid w:val="00525BD4"/>
    <w:rsid w:val="00531186"/>
    <w:rsid w:val="00534B9F"/>
    <w:rsid w:val="005656CC"/>
    <w:rsid w:val="005660C2"/>
    <w:rsid w:val="00594D6D"/>
    <w:rsid w:val="005B0FE4"/>
    <w:rsid w:val="005B612D"/>
    <w:rsid w:val="005C4427"/>
    <w:rsid w:val="005D4285"/>
    <w:rsid w:val="005D76E9"/>
    <w:rsid w:val="005F2344"/>
    <w:rsid w:val="00602B06"/>
    <w:rsid w:val="006035B1"/>
    <w:rsid w:val="006147DF"/>
    <w:rsid w:val="00625F93"/>
    <w:rsid w:val="0062658E"/>
    <w:rsid w:val="00651B78"/>
    <w:rsid w:val="006716CA"/>
    <w:rsid w:val="00672274"/>
    <w:rsid w:val="00680A56"/>
    <w:rsid w:val="0069048A"/>
    <w:rsid w:val="00696381"/>
    <w:rsid w:val="006D7497"/>
    <w:rsid w:val="00706F31"/>
    <w:rsid w:val="00750F0F"/>
    <w:rsid w:val="00756E5D"/>
    <w:rsid w:val="0077276F"/>
    <w:rsid w:val="007B764A"/>
    <w:rsid w:val="007C6266"/>
    <w:rsid w:val="007D5B56"/>
    <w:rsid w:val="007E1848"/>
    <w:rsid w:val="007E7F4D"/>
    <w:rsid w:val="008B3BDA"/>
    <w:rsid w:val="008D0462"/>
    <w:rsid w:val="008E1726"/>
    <w:rsid w:val="00926743"/>
    <w:rsid w:val="0093726C"/>
    <w:rsid w:val="009644FC"/>
    <w:rsid w:val="0096716C"/>
    <w:rsid w:val="0099788A"/>
    <w:rsid w:val="009A6BB9"/>
    <w:rsid w:val="009A7F8C"/>
    <w:rsid w:val="009B29F9"/>
    <w:rsid w:val="009E5DB8"/>
    <w:rsid w:val="00A2366A"/>
    <w:rsid w:val="00A24F9C"/>
    <w:rsid w:val="00A64774"/>
    <w:rsid w:val="00A66A2C"/>
    <w:rsid w:val="00A77177"/>
    <w:rsid w:val="00A83581"/>
    <w:rsid w:val="00A85137"/>
    <w:rsid w:val="00A9752B"/>
    <w:rsid w:val="00AA70E7"/>
    <w:rsid w:val="00AC5933"/>
    <w:rsid w:val="00AE6CE9"/>
    <w:rsid w:val="00B124B4"/>
    <w:rsid w:val="00B240BD"/>
    <w:rsid w:val="00B408A8"/>
    <w:rsid w:val="00B60407"/>
    <w:rsid w:val="00B6085C"/>
    <w:rsid w:val="00B64BB9"/>
    <w:rsid w:val="00BB50BE"/>
    <w:rsid w:val="00BF5CD1"/>
    <w:rsid w:val="00C2585E"/>
    <w:rsid w:val="00C339DF"/>
    <w:rsid w:val="00C81E7D"/>
    <w:rsid w:val="00CA6B8C"/>
    <w:rsid w:val="00D4574A"/>
    <w:rsid w:val="00D51B2B"/>
    <w:rsid w:val="00D867F5"/>
    <w:rsid w:val="00DA0F29"/>
    <w:rsid w:val="00DF0AA9"/>
    <w:rsid w:val="00DF1FA6"/>
    <w:rsid w:val="00DF3622"/>
    <w:rsid w:val="00E01F0F"/>
    <w:rsid w:val="00E30DBE"/>
    <w:rsid w:val="00E53CA5"/>
    <w:rsid w:val="00E552BD"/>
    <w:rsid w:val="00EB7D7D"/>
    <w:rsid w:val="00EC4637"/>
    <w:rsid w:val="00EC4CA8"/>
    <w:rsid w:val="00EE4115"/>
    <w:rsid w:val="00EF4639"/>
    <w:rsid w:val="00F04CB1"/>
    <w:rsid w:val="00F051D0"/>
    <w:rsid w:val="00F13982"/>
    <w:rsid w:val="00F15CC8"/>
    <w:rsid w:val="00F20CE4"/>
    <w:rsid w:val="00F25A2B"/>
    <w:rsid w:val="00F704BC"/>
    <w:rsid w:val="00F763B6"/>
    <w:rsid w:val="00F826F0"/>
    <w:rsid w:val="00F92940"/>
    <w:rsid w:val="00FA4D3D"/>
    <w:rsid w:val="00FA5161"/>
    <w:rsid w:val="00FB5DE2"/>
    <w:rsid w:val="00FC366D"/>
    <w:rsid w:val="00FC37AD"/>
    <w:rsid w:val="00FD7CF4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26C"/>
    <w:pPr>
      <w:spacing w:before="100" w:beforeAutospacing="1" w:after="119"/>
      <w:jc w:val="left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A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A2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qFormat/>
    <w:rsid w:val="00B60407"/>
    <w:pPr>
      <w:spacing w:after="120"/>
      <w:ind w:firstLine="284"/>
    </w:pPr>
    <w:rPr>
      <w:rFonts w:ascii="Constantia" w:eastAsia="Times New Roman" w:hAnsi="Constantia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60407"/>
    <w:rPr>
      <w:rFonts w:ascii="Constantia" w:eastAsia="Times New Roman" w:hAnsi="Constantia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51B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B7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1B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B78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67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26C"/>
    <w:pPr>
      <w:spacing w:before="100" w:beforeAutospacing="1" w:after="119"/>
      <w:jc w:val="left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A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A2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qFormat/>
    <w:rsid w:val="00B60407"/>
    <w:pPr>
      <w:spacing w:after="120"/>
      <w:ind w:firstLine="284"/>
    </w:pPr>
    <w:rPr>
      <w:rFonts w:ascii="Constantia" w:eastAsia="Times New Roman" w:hAnsi="Constantia" w:cs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B60407"/>
    <w:rPr>
      <w:rFonts w:ascii="Constantia" w:eastAsia="Times New Roman" w:hAnsi="Constantia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51B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B7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51B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B78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67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zined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11</cp:revision>
  <cp:lastPrinted>2018-09-18T13:25:00Z</cp:lastPrinted>
  <dcterms:created xsi:type="dcterms:W3CDTF">2018-06-27T07:11:00Z</dcterms:created>
  <dcterms:modified xsi:type="dcterms:W3CDTF">2018-09-19T09:21:00Z</dcterms:modified>
</cp:coreProperties>
</file>