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C0AC" w14:textId="7235D483" w:rsidR="002A7181" w:rsidRPr="00AC6BB6" w:rsidRDefault="00FD289E" w:rsidP="00966AA0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26A3D9" wp14:editId="3313F4F9">
            <wp:simplePos x="1514475" y="723900"/>
            <wp:positionH relativeFrom="margin">
              <wp:align>left</wp:align>
            </wp:positionH>
            <wp:positionV relativeFrom="paragraph">
              <wp:posOffset>3810</wp:posOffset>
            </wp:positionV>
            <wp:extent cx="1285875" cy="193548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82848591957_1_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089" cy="1945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AA0" w:rsidRPr="00AC6BB6">
        <w:rPr>
          <w:b/>
          <w:color w:val="FF0000"/>
          <w:sz w:val="28"/>
          <w:szCs w:val="28"/>
        </w:rPr>
        <w:t xml:space="preserve">En librairie le </w:t>
      </w:r>
      <w:r w:rsidR="00156D55">
        <w:rPr>
          <w:b/>
          <w:color w:val="FF0000"/>
          <w:sz w:val="28"/>
          <w:szCs w:val="28"/>
        </w:rPr>
        <w:t>5</w:t>
      </w:r>
      <w:r w:rsidR="00966AA0" w:rsidRPr="00AC6BB6">
        <w:rPr>
          <w:b/>
          <w:color w:val="FF0000"/>
          <w:sz w:val="28"/>
          <w:szCs w:val="28"/>
        </w:rPr>
        <w:t xml:space="preserve"> </w:t>
      </w:r>
      <w:r w:rsidR="007F2769">
        <w:rPr>
          <w:b/>
          <w:color w:val="FF0000"/>
          <w:sz w:val="28"/>
          <w:szCs w:val="28"/>
        </w:rPr>
        <w:t xml:space="preserve">septembre </w:t>
      </w:r>
      <w:r w:rsidR="00966AA0" w:rsidRPr="00AC6BB6">
        <w:rPr>
          <w:b/>
          <w:color w:val="FF0000"/>
          <w:sz w:val="28"/>
          <w:szCs w:val="28"/>
        </w:rPr>
        <w:t>2019</w:t>
      </w:r>
    </w:p>
    <w:p w14:paraId="59A2603F" w14:textId="38F11545" w:rsidR="00AC6BB6" w:rsidRDefault="00966AA0" w:rsidP="00AC6BB6">
      <w:pPr>
        <w:jc w:val="center"/>
        <w:rPr>
          <w:b/>
          <w:i/>
          <w:sz w:val="44"/>
          <w:szCs w:val="44"/>
        </w:rPr>
      </w:pPr>
      <w:r w:rsidRPr="00AC6BB6">
        <w:rPr>
          <w:b/>
          <w:i/>
          <w:sz w:val="44"/>
          <w:szCs w:val="44"/>
        </w:rPr>
        <w:t>Pour que Justice soit faite</w:t>
      </w:r>
    </w:p>
    <w:p w14:paraId="455341F4" w14:textId="2011BF04" w:rsidR="00966AA0" w:rsidRDefault="00966AA0" w:rsidP="00AC6BB6">
      <w:pPr>
        <w:jc w:val="center"/>
        <w:rPr>
          <w:b/>
          <w:sz w:val="32"/>
          <w:szCs w:val="32"/>
        </w:rPr>
      </w:pPr>
      <w:r w:rsidRPr="00AC6BB6">
        <w:rPr>
          <w:b/>
          <w:sz w:val="32"/>
          <w:szCs w:val="32"/>
        </w:rPr>
        <w:t xml:space="preserve">Roman d’Alexis </w:t>
      </w:r>
      <w:proofErr w:type="spellStart"/>
      <w:r w:rsidRPr="00AC6BB6">
        <w:rPr>
          <w:b/>
          <w:sz w:val="32"/>
          <w:szCs w:val="32"/>
        </w:rPr>
        <w:t>Ruset</w:t>
      </w:r>
      <w:proofErr w:type="spellEnd"/>
    </w:p>
    <w:p w14:paraId="63D9B639" w14:textId="57835C04" w:rsidR="00FD289E" w:rsidRPr="00AC6BB6" w:rsidRDefault="00FD289E" w:rsidP="00AC6B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Aux éditions </w:t>
      </w:r>
      <w:proofErr w:type="spellStart"/>
      <w:r>
        <w:rPr>
          <w:b/>
          <w:sz w:val="32"/>
          <w:szCs w:val="32"/>
        </w:rPr>
        <w:t>Zinédi</w:t>
      </w:r>
      <w:proofErr w:type="spellEnd"/>
    </w:p>
    <w:p w14:paraId="36B6A505" w14:textId="1FA9CA8D" w:rsidR="00966AA0" w:rsidRDefault="006755E5" w:rsidP="00490DEF">
      <w:pPr>
        <w:jc w:val="center"/>
      </w:pPr>
      <w:r>
        <w:rPr>
          <w:b/>
        </w:rPr>
        <w:t>Un roman bouleversant,</w:t>
      </w:r>
      <w:r w:rsidR="00966AA0" w:rsidRPr="00AC6BB6">
        <w:rPr>
          <w:b/>
        </w:rPr>
        <w:t xml:space="preserve"> haletant, aux résonances actuelles</w:t>
      </w:r>
    </w:p>
    <w:p w14:paraId="17E58018" w14:textId="77777777" w:rsidR="00966AA0" w:rsidRPr="007F2769" w:rsidRDefault="00966AA0" w:rsidP="00490DEF">
      <w:pPr>
        <w:spacing w:after="60"/>
        <w:rPr>
          <w:b/>
          <w:color w:val="FF0000"/>
        </w:rPr>
      </w:pPr>
      <w:r w:rsidRPr="007F2769">
        <w:rPr>
          <w:b/>
          <w:color w:val="FF0000"/>
        </w:rPr>
        <w:t>Le livre</w:t>
      </w:r>
    </w:p>
    <w:p w14:paraId="5A6FD2F0" w14:textId="77777777" w:rsidR="00966AA0" w:rsidRDefault="00966AA0" w:rsidP="00490DEF">
      <w:pPr>
        <w:spacing w:after="60"/>
        <w:jc w:val="both"/>
      </w:pPr>
      <w:r w:rsidRPr="00966AA0">
        <w:rPr>
          <w:i/>
        </w:rPr>
        <w:t xml:space="preserve">Pour que Justice soit faite </w:t>
      </w:r>
      <w:r>
        <w:t xml:space="preserve">est le troisième et dernier tome d’une saga commencée avec </w:t>
      </w:r>
      <w:r w:rsidRPr="00966AA0">
        <w:rPr>
          <w:i/>
        </w:rPr>
        <w:t>Pour que la mort ne crie pas Victoire</w:t>
      </w:r>
      <w:r>
        <w:t xml:space="preserve"> (2017) et poursuivie avec </w:t>
      </w:r>
      <w:r w:rsidRPr="00966AA0">
        <w:rPr>
          <w:i/>
        </w:rPr>
        <w:t>Pour que l’honneur soit sauf</w:t>
      </w:r>
      <w:r>
        <w:t xml:space="preserve"> (2018).</w:t>
      </w:r>
    </w:p>
    <w:p w14:paraId="0EFC2033" w14:textId="4DC545B7" w:rsidR="00D37626" w:rsidRDefault="00966AA0" w:rsidP="00490DEF">
      <w:pPr>
        <w:spacing w:after="60"/>
        <w:jc w:val="both"/>
      </w:pPr>
      <w:r w:rsidRPr="00FD289E">
        <w:rPr>
          <w:spacing w:val="-4"/>
        </w:rPr>
        <w:t>1960. La guerre d’Algérie bat son plein. Un tirailleur algérien et sa femme sont assassinés. Leu</w:t>
      </w:r>
      <w:r w:rsidR="004156E6" w:rsidRPr="00FD289E">
        <w:rPr>
          <w:spacing w:val="-4"/>
        </w:rPr>
        <w:t>r fille,</w:t>
      </w:r>
      <w:r w:rsidR="00156D55" w:rsidRPr="00FD289E">
        <w:rPr>
          <w:spacing w:val="-4"/>
        </w:rPr>
        <w:t xml:space="preserve"> </w:t>
      </w:r>
      <w:r w:rsidRPr="00FD289E">
        <w:rPr>
          <w:spacing w:val="-4"/>
        </w:rPr>
        <w:t>rescapé</w:t>
      </w:r>
      <w:r w:rsidR="00156D55" w:rsidRPr="00FD289E">
        <w:rPr>
          <w:spacing w:val="-4"/>
        </w:rPr>
        <w:t>e</w:t>
      </w:r>
      <w:r w:rsidRPr="00FD289E">
        <w:rPr>
          <w:spacing w:val="-4"/>
        </w:rPr>
        <w:t xml:space="preserve"> </w:t>
      </w:r>
      <w:r>
        <w:t xml:space="preserve">du massacre, est </w:t>
      </w:r>
      <w:r w:rsidR="00156D55">
        <w:t xml:space="preserve">adoptée </w:t>
      </w:r>
      <w:r>
        <w:t>par un</w:t>
      </w:r>
      <w:r w:rsidR="00156D55">
        <w:t xml:space="preserve"> capitaine de l’armée française. </w:t>
      </w:r>
      <w:r w:rsidR="00FD289E">
        <w:t>É</w:t>
      </w:r>
      <w:r w:rsidR="00156D55">
        <w:t>levée</w:t>
      </w:r>
      <w:r>
        <w:t xml:space="preserve"> dans la religion catholique</w:t>
      </w:r>
      <w:r w:rsidR="00D37626">
        <w:t xml:space="preserve">, </w:t>
      </w:r>
      <w:r w:rsidR="00156D55">
        <w:t xml:space="preserve">elle </w:t>
      </w:r>
      <w:r w:rsidR="00D37626">
        <w:t xml:space="preserve">épouse un architecte alsacien qui lui donne trois enfants, dont la dernière, Julie, est tout le portrait de </w:t>
      </w:r>
      <w:r w:rsidR="004156E6">
        <w:t>sa mère</w:t>
      </w:r>
      <w:r w:rsidR="00156D55">
        <w:t>.</w:t>
      </w:r>
      <w:r w:rsidR="00D37626">
        <w:t xml:space="preserve"> Cette ressemblance lui fait prendre conscience de ses origines al</w:t>
      </w:r>
      <w:r w:rsidR="006755E5">
        <w:t>gér</w:t>
      </w:r>
      <w:r w:rsidR="00C03E74">
        <w:t>iennes et provoque</w:t>
      </w:r>
      <w:r w:rsidR="00E726B0">
        <w:t xml:space="preserve"> chez elle</w:t>
      </w:r>
      <w:r w:rsidR="00C03E74">
        <w:t xml:space="preserve"> </w:t>
      </w:r>
      <w:r w:rsidR="00D37626">
        <w:t>une crise d’identité</w:t>
      </w:r>
      <w:r w:rsidR="00C03E74">
        <w:t>.</w:t>
      </w:r>
      <w:r w:rsidR="00E726B0">
        <w:t xml:space="preserve"> Convertie à l’islam, elle s’expose à</w:t>
      </w:r>
      <w:r w:rsidR="00D37626">
        <w:t xml:space="preserve"> la dérive djihadiste. </w:t>
      </w:r>
      <w:r w:rsidR="00FD289E">
        <w:t>É</w:t>
      </w:r>
      <w:r w:rsidR="00D37626">
        <w:t>cartelée entre deux cultures qui s’opposent, deux religions qui se disputent son âme, elle livre un combat désespéré pour trouver sa voie entre l’ombre et la lumière.</w:t>
      </w:r>
    </w:p>
    <w:p w14:paraId="796C044A" w14:textId="77777777" w:rsidR="00D37626" w:rsidRDefault="00D37626" w:rsidP="00490DEF">
      <w:pPr>
        <w:spacing w:after="60"/>
        <w:jc w:val="both"/>
      </w:pPr>
      <w:r w:rsidRPr="00AC6BB6">
        <w:rPr>
          <w:b/>
        </w:rPr>
        <w:t>Un livre où la fiction se nou</w:t>
      </w:r>
      <w:r w:rsidR="00A0241D" w:rsidRPr="00AC6BB6">
        <w:rPr>
          <w:b/>
        </w:rPr>
        <w:t>r</w:t>
      </w:r>
      <w:r w:rsidRPr="00AC6BB6">
        <w:rPr>
          <w:b/>
        </w:rPr>
        <w:t>rit de l’actualité</w:t>
      </w:r>
      <w:r w:rsidR="006755E5">
        <w:rPr>
          <w:b/>
        </w:rPr>
        <w:t xml:space="preserve">. </w:t>
      </w:r>
      <w:r w:rsidR="006755E5" w:rsidRPr="006755E5">
        <w:t>L</w:t>
      </w:r>
      <w:r w:rsidR="006755E5">
        <w:t>e traumatisme</w:t>
      </w:r>
      <w:r w:rsidR="00156D55">
        <w:t xml:space="preserve"> laissé dans la mémoire collective par </w:t>
      </w:r>
      <w:r w:rsidR="00A0241D">
        <w:t>la guerre d’Algérie</w:t>
      </w:r>
      <w:r w:rsidR="00156D55">
        <w:t>, le</w:t>
      </w:r>
      <w:r w:rsidR="00A0241D">
        <w:t xml:space="preserve"> mal-être éprouvé</w:t>
      </w:r>
      <w:r w:rsidR="006755E5">
        <w:t xml:space="preserve"> aujourd’hui par certains</w:t>
      </w:r>
      <w:r w:rsidR="00A0241D">
        <w:t xml:space="preserve"> jeunes français issus de l’immigration, </w:t>
      </w:r>
      <w:r w:rsidR="00156D55">
        <w:t>l</w:t>
      </w:r>
      <w:r w:rsidR="00A0241D">
        <w:t>es attentats co</w:t>
      </w:r>
      <w:r w:rsidR="006755E5">
        <w:t>mmis par ceux qui cherchent le</w:t>
      </w:r>
      <w:r w:rsidR="00A0241D">
        <w:t xml:space="preserve"> s</w:t>
      </w:r>
      <w:r w:rsidR="006755E5">
        <w:t xml:space="preserve">alut dans le djihad, </w:t>
      </w:r>
      <w:r w:rsidR="00A0241D">
        <w:t>fournissent la matière d’une intrigue forte,</w:t>
      </w:r>
      <w:r w:rsidR="00C03E74">
        <w:t xml:space="preserve"> </w:t>
      </w:r>
      <w:r w:rsidR="00A0241D">
        <w:t xml:space="preserve">habilement construite pour tenir de bout en bout </w:t>
      </w:r>
      <w:r w:rsidR="006755E5">
        <w:t>le lecteur en haleine</w:t>
      </w:r>
      <w:r w:rsidR="00A0241D">
        <w:t>.</w:t>
      </w:r>
    </w:p>
    <w:p w14:paraId="3FED7AD3" w14:textId="77777777" w:rsidR="00156D55" w:rsidRDefault="00A0241D" w:rsidP="00490DEF">
      <w:pPr>
        <w:spacing w:after="60"/>
        <w:jc w:val="both"/>
      </w:pPr>
      <w:r w:rsidRPr="00AC6BB6">
        <w:rPr>
          <w:b/>
        </w:rPr>
        <w:t>Un livre qui parle de la condition humaine</w:t>
      </w:r>
      <w:r>
        <w:t>. Dans ce roman, comme d</w:t>
      </w:r>
      <w:r w:rsidR="004156E6">
        <w:t>ans les précédents, l’auteur</w:t>
      </w:r>
      <w:r>
        <w:t xml:space="preserve"> se sert du contexte de la guerre pour </w:t>
      </w:r>
      <w:r w:rsidR="00156D55">
        <w:t>situer l’action</w:t>
      </w:r>
      <w:r>
        <w:t>, car c’est dans l</w:t>
      </w:r>
      <w:r w:rsidR="00156D55">
        <w:t>’épreuve</w:t>
      </w:r>
      <w:r>
        <w:t xml:space="preserve"> que l</w:t>
      </w:r>
      <w:r w:rsidR="00C03E74">
        <w:t>’homme</w:t>
      </w:r>
      <w:r w:rsidR="00156D55">
        <w:t xml:space="preserve"> se révèle</w:t>
      </w:r>
      <w:r w:rsidR="008612D5">
        <w:t>. La</w:t>
      </w:r>
      <w:r w:rsidR="00E726B0">
        <w:t xml:space="preserve"> route</w:t>
      </w:r>
      <w:r w:rsidR="008612D5">
        <w:t xml:space="preserve"> est </w:t>
      </w:r>
      <w:r>
        <w:t xml:space="preserve"> étroite entre </w:t>
      </w:r>
      <w:r w:rsidR="00156D55">
        <w:t>grandeur et bassesse</w:t>
      </w:r>
      <w:r w:rsidR="004F6763">
        <w:t>. Le</w:t>
      </w:r>
      <w:r w:rsidR="008612D5">
        <w:t xml:space="preserve"> </w:t>
      </w:r>
      <w:r w:rsidR="004F6763">
        <w:t>combat intérieur</w:t>
      </w:r>
      <w:r w:rsidR="008612D5">
        <w:t xml:space="preserve"> que livrent les personnages</w:t>
      </w:r>
      <w:r w:rsidR="004F6763">
        <w:t xml:space="preserve"> pour </w:t>
      </w:r>
      <w:r w:rsidR="00156D55">
        <w:t>la</w:t>
      </w:r>
      <w:r w:rsidR="004F6763">
        <w:t xml:space="preserve"> dignité, leurs victoires et leurs défaites</w:t>
      </w:r>
      <w:r w:rsidR="008612D5" w:rsidRPr="008612D5">
        <w:t xml:space="preserve"> </w:t>
      </w:r>
      <w:r w:rsidR="008612D5">
        <w:t>face au destin qui les accable</w:t>
      </w:r>
      <w:r w:rsidR="004156E6">
        <w:t>,</w:t>
      </w:r>
      <w:r w:rsidR="004F6763">
        <w:t xml:space="preserve"> le</w:t>
      </w:r>
      <w:r w:rsidR="00C03E74">
        <w:t>s rendent criants de vérité</w:t>
      </w:r>
      <w:r w:rsidR="00156D55">
        <w:t>.</w:t>
      </w:r>
    </w:p>
    <w:p w14:paraId="148DD8E1" w14:textId="77777777" w:rsidR="004F6763" w:rsidRDefault="004F6763" w:rsidP="008612D5">
      <w:pPr>
        <w:jc w:val="both"/>
      </w:pPr>
      <w:r w:rsidRPr="00AC6BB6">
        <w:rPr>
          <w:b/>
        </w:rPr>
        <w:t>Un style</w:t>
      </w:r>
      <w:r>
        <w:t xml:space="preserve"> </w:t>
      </w:r>
      <w:r w:rsidR="009B58A7">
        <w:rPr>
          <w:b/>
        </w:rPr>
        <w:t>ample et</w:t>
      </w:r>
      <w:r w:rsidR="002C0323">
        <w:rPr>
          <w:b/>
        </w:rPr>
        <w:t xml:space="preserve"> maîtrisé</w:t>
      </w:r>
      <w:r w:rsidR="00156D55">
        <w:t xml:space="preserve">. </w:t>
      </w:r>
      <w:r>
        <w:t>Alex</w:t>
      </w:r>
      <w:r w:rsidR="004156E6">
        <w:t xml:space="preserve">is Ruset sait trouver le mot juste et l’image qui fait mouche. </w:t>
      </w:r>
      <w:r>
        <w:t>Sa langue</w:t>
      </w:r>
      <w:r w:rsidR="004156E6">
        <w:t xml:space="preserve">, </w:t>
      </w:r>
      <w:r>
        <w:t>riche, p</w:t>
      </w:r>
      <w:r w:rsidR="004156E6">
        <w:t>oétique et musicale</w:t>
      </w:r>
      <w:r>
        <w:t>,</w:t>
      </w:r>
      <w:r w:rsidR="004156E6">
        <w:t xml:space="preserve"> puise dans tous les registres du vocabulaire, y compris</w:t>
      </w:r>
      <w:r w:rsidR="001E544F">
        <w:t xml:space="preserve"> le langage</w:t>
      </w:r>
      <w:r w:rsidR="004156E6">
        <w:t xml:space="preserve"> populaire</w:t>
      </w:r>
      <w:r>
        <w:t>.</w:t>
      </w:r>
      <w:r w:rsidR="002C0323">
        <w:t xml:space="preserve"> L’humour offre ici et là des échappées au tragique.</w:t>
      </w:r>
      <w:r w:rsidR="00C03E74">
        <w:t xml:space="preserve"> La</w:t>
      </w:r>
      <w:r>
        <w:t xml:space="preserve"> variété</w:t>
      </w:r>
      <w:r w:rsidR="00C03E74">
        <w:t xml:space="preserve"> du</w:t>
      </w:r>
      <w:r w:rsidR="002C0323">
        <w:t xml:space="preserve"> ton et</w:t>
      </w:r>
      <w:r>
        <w:t xml:space="preserve"> des moyens d’expressi</w:t>
      </w:r>
      <w:r w:rsidR="008612D5">
        <w:t>on donne vie et couleur au texte</w:t>
      </w:r>
      <w:r>
        <w:t xml:space="preserve"> sans nuire à sa </w:t>
      </w:r>
      <w:r w:rsidR="008612D5">
        <w:t>cohérenc</w:t>
      </w:r>
      <w:r w:rsidR="004156E6">
        <w:t xml:space="preserve">e et à sa </w:t>
      </w:r>
      <w:r>
        <w:t>fluidité.</w:t>
      </w:r>
    </w:p>
    <w:p w14:paraId="20C5FC9E" w14:textId="77777777" w:rsidR="004F6763" w:rsidRPr="007F2769" w:rsidRDefault="004F6763" w:rsidP="00490DEF">
      <w:pPr>
        <w:spacing w:after="60"/>
        <w:rPr>
          <w:b/>
          <w:color w:val="FF0000"/>
        </w:rPr>
      </w:pPr>
      <w:r w:rsidRPr="007F2769">
        <w:rPr>
          <w:b/>
          <w:color w:val="FF0000"/>
        </w:rPr>
        <w:t>L’auteur</w:t>
      </w:r>
    </w:p>
    <w:p w14:paraId="6678FACF" w14:textId="28583825" w:rsidR="004F6763" w:rsidRDefault="004F6763" w:rsidP="001E544F">
      <w:pPr>
        <w:jc w:val="both"/>
      </w:pPr>
      <w:r>
        <w:t>Alexis Ruset, agrégé de lettres classiques, ancien élève de l’ENA, a brièvement enseigné avant d’intégrer la haute fo</w:t>
      </w:r>
      <w:r w:rsidR="001E544F">
        <w:t>nction publique puis d’exercer d</w:t>
      </w:r>
      <w:r>
        <w:t>es responsabilités de cadre dirigeant dans la finance puis le transport.</w:t>
      </w:r>
      <w:r w:rsidR="001E544F">
        <w:t xml:space="preserve"> Comme il se pla</w:t>
      </w:r>
      <w:r w:rsidR="00FD289E">
        <w:t>î</w:t>
      </w:r>
      <w:r w:rsidR="001E544F">
        <w:t>t à dire, « J</w:t>
      </w:r>
      <w:r w:rsidR="00CE3D8D">
        <w:t>’ai eu 5 vies, la dernière est l’écriture ». Il s’y consacre aujourd’hui pleinement, puisant dans ses origines vosgiennes et les gu</w:t>
      </w:r>
      <w:r w:rsidR="004156E6">
        <w:t>erres qui ont marqué sa famille</w:t>
      </w:r>
      <w:r w:rsidR="00CE3D8D">
        <w:t xml:space="preserve"> la matière d</w:t>
      </w:r>
      <w:r w:rsidR="004156E6">
        <w:t>e</w:t>
      </w:r>
      <w:r w:rsidR="00CE3D8D">
        <w:t xml:space="preserve"> roman</w:t>
      </w:r>
      <w:r w:rsidR="004156E6">
        <w:t>s</w:t>
      </w:r>
      <w:r w:rsidR="00CE3D8D">
        <w:t xml:space="preserve"> à portée universelle.</w:t>
      </w:r>
      <w:r w:rsidR="00CC628E">
        <w:t xml:space="preserve"> Son premier roman, </w:t>
      </w:r>
      <w:r w:rsidR="00CC628E" w:rsidRPr="00CC628E">
        <w:rPr>
          <w:i/>
          <w:iCs/>
        </w:rPr>
        <w:t>Pour que la mort ne crie pas victoire</w:t>
      </w:r>
      <w:r w:rsidR="00CC628E">
        <w:t>, a été récompensé par le Prix des Postiers écrivains 2018 et le Prix du jury Premier roman 2018 de la ville de Mennecy.</w:t>
      </w:r>
    </w:p>
    <w:p w14:paraId="3E6C725A" w14:textId="714F7033" w:rsidR="00CC628E" w:rsidRPr="007F2769" w:rsidRDefault="00CC628E" w:rsidP="00490DEF">
      <w:pPr>
        <w:spacing w:after="60"/>
        <w:rPr>
          <w:b/>
          <w:color w:val="FF0000"/>
        </w:rPr>
      </w:pPr>
      <w:r>
        <w:rPr>
          <w:b/>
          <w:color w:val="FF0000"/>
        </w:rPr>
        <w:t>Informations pratiques</w:t>
      </w:r>
    </w:p>
    <w:p w14:paraId="4AD49E18" w14:textId="59C1D0EA" w:rsidR="006F3133" w:rsidRPr="004F6763" w:rsidRDefault="00CC628E" w:rsidP="00CC628E">
      <w:r>
        <w:t>ISBN 978-2-84859-195-7 – 280 pages – format 15 x 23 – 20 €</w:t>
      </w:r>
      <w:r>
        <w:br/>
        <w:t>Hachette-Livre-Distribution</w:t>
      </w:r>
      <w:r>
        <w:br/>
        <w:t xml:space="preserve">Contact éditions </w:t>
      </w:r>
      <w:proofErr w:type="spellStart"/>
      <w:r>
        <w:t>Zinédi</w:t>
      </w:r>
      <w:proofErr w:type="spellEnd"/>
      <w:r>
        <w:t xml:space="preserve"> : Fabienne Germain, </w:t>
      </w:r>
      <w:hyperlink r:id="rId5" w:history="1">
        <w:r w:rsidRPr="0026143A">
          <w:rPr>
            <w:rStyle w:val="Lienhypertexte"/>
          </w:rPr>
          <w:t>contact@zinedi.com</w:t>
        </w:r>
      </w:hyperlink>
      <w:r>
        <w:t>, 06 09</w:t>
      </w:r>
      <w:r w:rsidR="00490DEF">
        <w:t xml:space="preserve"> </w:t>
      </w:r>
      <w:r>
        <w:t>63</w:t>
      </w:r>
      <w:r w:rsidR="00490DEF">
        <w:t xml:space="preserve"> </w:t>
      </w:r>
      <w:r>
        <w:t>48</w:t>
      </w:r>
      <w:r w:rsidR="00490DEF">
        <w:t xml:space="preserve"> </w:t>
      </w:r>
      <w:r>
        <w:t>07</w:t>
      </w:r>
      <w:r w:rsidR="00490DEF">
        <w:t>.</w:t>
      </w:r>
      <w:bookmarkStart w:id="0" w:name="_GoBack"/>
      <w:bookmarkEnd w:id="0"/>
    </w:p>
    <w:sectPr w:rsidR="006F3133" w:rsidRPr="004F6763" w:rsidSect="00FD28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AA0"/>
    <w:rsid w:val="00156D55"/>
    <w:rsid w:val="001E544F"/>
    <w:rsid w:val="002A7181"/>
    <w:rsid w:val="002C0323"/>
    <w:rsid w:val="004156E6"/>
    <w:rsid w:val="00490DEF"/>
    <w:rsid w:val="004F6763"/>
    <w:rsid w:val="006755E5"/>
    <w:rsid w:val="006F3133"/>
    <w:rsid w:val="007F2769"/>
    <w:rsid w:val="008612D5"/>
    <w:rsid w:val="00966AA0"/>
    <w:rsid w:val="00973315"/>
    <w:rsid w:val="009B58A7"/>
    <w:rsid w:val="00A0241D"/>
    <w:rsid w:val="00AC6BB6"/>
    <w:rsid w:val="00B51DA1"/>
    <w:rsid w:val="00BB1BAF"/>
    <w:rsid w:val="00C03E74"/>
    <w:rsid w:val="00CC628E"/>
    <w:rsid w:val="00CE3D8D"/>
    <w:rsid w:val="00D37626"/>
    <w:rsid w:val="00E51F3E"/>
    <w:rsid w:val="00E726B0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869"/>
  <w15:docId w15:val="{7D1AC63B-7361-4E16-8B03-DF56FCEF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C62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zined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ruset</dc:creator>
  <cp:lastModifiedBy>Fabienne Germain</cp:lastModifiedBy>
  <cp:revision>5</cp:revision>
  <cp:lastPrinted>2019-09-02T09:44:00Z</cp:lastPrinted>
  <dcterms:created xsi:type="dcterms:W3CDTF">2019-09-02T08:47:00Z</dcterms:created>
  <dcterms:modified xsi:type="dcterms:W3CDTF">2019-09-02T09:45:00Z</dcterms:modified>
</cp:coreProperties>
</file>